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pStyle w:val="8"/>
        <w:numPr>
          <w:ilvl w:val="0"/>
          <w:numId w:val="1"/>
        </w:numPr>
        <w:snapToGrid w:val="0"/>
        <w:spacing w:line="600" w:lineRule="exact"/>
        <w:ind w:firstLineChars="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粮食加工品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检验依据GB 2761-2017《食品安全国家标准 食品中真菌毒素限量》,卫生部等 7 部门关于撤销食品添加剂过氧化苯甲酰（面粉增白剂）、过氧化钙的公告（2011年 第 4号）,GB2760-2014《食品安全国家标准 食品添加剂使用标准》；GB 2762-2017《食品安全国家标准 食品中污染物限量》。 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1.大米检测项目包括总汞（以Hg计）、无机砷（以As计）、镉（以Cd计）、铅（以Pb计）等。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2.小麦粉检测项目包括玉米赤霉烯酮、过氧化苯甲酰、二氧化钛等。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二、食用油、油脂及其制品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2716-2018《食品安全国家标准 植物油》,GB 2762-2017《食品安全国家标准 食品中污染物限量》。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1.食用植物油检测项目包括酸值/酸价、过氧化值、溶剂残留量、苯并[a]芘等。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三、食用农产品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检验依据GB2763-201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30"/>
          <w:szCs w:val="30"/>
          <w:shd w:val="clear" w:fill="FFFFFF"/>
        </w:rPr>
        <w:t>食品安全国家标准 食品中农药最大残留限量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.水果类检测项目包括丙溴磷、毒死蜱、多菌灵、氟氯氰菊酯和高效氟氯氰菊酯、甲胺磷、克百威、氯氰菊酯和高效氯氰菊酯、水胺硫磷、氧乐果等。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.蔬菜检测项目包括毒死蜱、氟虫腈、甲胺磷、甲拌磷、甲基异柳磷、克百威、氯氟氰菊酯和高效氯氟氰菊酯、氯氰菊酯和高效氯氰菊酯、辛硫磷、氧乐果等。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00E1"/>
    <w:multiLevelType w:val="multilevel"/>
    <w:tmpl w:val="4ADB00E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2016F"/>
    <w:rsid w:val="00071226"/>
    <w:rsid w:val="00095D4F"/>
    <w:rsid w:val="001004EF"/>
    <w:rsid w:val="00127732"/>
    <w:rsid w:val="001403CE"/>
    <w:rsid w:val="001479BC"/>
    <w:rsid w:val="00151146"/>
    <w:rsid w:val="001635CF"/>
    <w:rsid w:val="00165E24"/>
    <w:rsid w:val="001A32B7"/>
    <w:rsid w:val="001D0645"/>
    <w:rsid w:val="002076C6"/>
    <w:rsid w:val="00221D8C"/>
    <w:rsid w:val="002546E4"/>
    <w:rsid w:val="00256D63"/>
    <w:rsid w:val="00274744"/>
    <w:rsid w:val="002873BD"/>
    <w:rsid w:val="00287C45"/>
    <w:rsid w:val="00292A78"/>
    <w:rsid w:val="002D2155"/>
    <w:rsid w:val="003310AF"/>
    <w:rsid w:val="00380452"/>
    <w:rsid w:val="003B701C"/>
    <w:rsid w:val="003D5041"/>
    <w:rsid w:val="00424B5D"/>
    <w:rsid w:val="00431B9A"/>
    <w:rsid w:val="0048027D"/>
    <w:rsid w:val="00482771"/>
    <w:rsid w:val="004E2ABC"/>
    <w:rsid w:val="004F4F1D"/>
    <w:rsid w:val="0052729D"/>
    <w:rsid w:val="00592A90"/>
    <w:rsid w:val="00624651"/>
    <w:rsid w:val="006B1C8B"/>
    <w:rsid w:val="006D36C2"/>
    <w:rsid w:val="00721B6A"/>
    <w:rsid w:val="0089530A"/>
    <w:rsid w:val="00895A69"/>
    <w:rsid w:val="00911E46"/>
    <w:rsid w:val="009D1794"/>
    <w:rsid w:val="009F0F69"/>
    <w:rsid w:val="00A40116"/>
    <w:rsid w:val="00A5254D"/>
    <w:rsid w:val="00A65B2D"/>
    <w:rsid w:val="00B17C94"/>
    <w:rsid w:val="00B642FA"/>
    <w:rsid w:val="00B70E9A"/>
    <w:rsid w:val="00B9538C"/>
    <w:rsid w:val="00BE43DB"/>
    <w:rsid w:val="00BF5B65"/>
    <w:rsid w:val="00C84629"/>
    <w:rsid w:val="00CB58AA"/>
    <w:rsid w:val="00CD3C9A"/>
    <w:rsid w:val="00D74FE8"/>
    <w:rsid w:val="00DC1888"/>
    <w:rsid w:val="00E436F3"/>
    <w:rsid w:val="00E91D0A"/>
    <w:rsid w:val="00EA2F8B"/>
    <w:rsid w:val="00EE791E"/>
    <w:rsid w:val="00EF0B1B"/>
    <w:rsid w:val="00F05CA1"/>
    <w:rsid w:val="00F51A28"/>
    <w:rsid w:val="00F73302"/>
    <w:rsid w:val="00FA7D8D"/>
    <w:rsid w:val="05762F16"/>
    <w:rsid w:val="0B875B2B"/>
    <w:rsid w:val="0D2C5E48"/>
    <w:rsid w:val="113D66CA"/>
    <w:rsid w:val="1E025826"/>
    <w:rsid w:val="2CA10D08"/>
    <w:rsid w:val="31D03B48"/>
    <w:rsid w:val="35A543C6"/>
    <w:rsid w:val="35F057F7"/>
    <w:rsid w:val="36E87CE7"/>
    <w:rsid w:val="3C9D252A"/>
    <w:rsid w:val="42C2016F"/>
    <w:rsid w:val="493A44D4"/>
    <w:rsid w:val="497775C4"/>
    <w:rsid w:val="52F85060"/>
    <w:rsid w:val="532B68C2"/>
    <w:rsid w:val="61872100"/>
    <w:rsid w:val="631437C9"/>
    <w:rsid w:val="73A4327B"/>
    <w:rsid w:val="7544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756</Characters>
  <Lines>6</Lines>
  <Paragraphs>1</Paragraphs>
  <TotalTime>266</TotalTime>
  <ScaleCrop>false</ScaleCrop>
  <LinksUpToDate>false</LinksUpToDate>
  <CharactersWithSpaces>887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Administrator</cp:lastModifiedBy>
  <cp:lastPrinted>2020-05-19T02:51:00Z</cp:lastPrinted>
  <dcterms:modified xsi:type="dcterms:W3CDTF">2020-10-19T02:41:13Z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