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创建学前教育普及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普惠县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斌（县委副书记、县长）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副组长：高存国（副县长、县教科局局长）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 xml:space="preserve">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马永峰（县委常委、县委组织部部长）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宋耀峰（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sz w:val="32"/>
          <w:szCs w:val="32"/>
          <w:lang w:val="en-US" w:eastAsia="zh-CN"/>
        </w:rPr>
        <w:t>县委常委、县委统战部部长、县委办公室主任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邢  静（副县长、县公安局局长）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杨  慧（县政府办公室主任）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张志强（县委组织部副部长、县委编办主任）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袁绍华（县发展改革局局长）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钟文权（县人社局局长）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李云山（县民政局局长）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  巍（县财政局局长）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彭爱国（县住房城乡建设局局长）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郭俊明（县卫健体局局长）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贾艳红（市生态环境局繁峙分局局长）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闫东升（县应急局局长）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苏建政（县市场监管局局长）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居卫星（县行政审批局局长）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郭  岐（县教科局副局长）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苑新福（县教科发展中心主任）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孙焕通（县消防救援大队队长）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各乡（镇）乡（镇）长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领导小组下设办公室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设在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县教科局幼教办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，办公室主任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郭岐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兼任。各成员单位要根据各自职能职责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进一步细化任务，压紧压实责任，确保创建目标顺利达成。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61953E0D"/>
    <w:rsid w:val="619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2024-01-29T10:41:00Z</dcterms:created>
  <dc:creator>左</dc:creator>
  <cp:lastModifiedBy>左</cp:lastModifiedBy>
  <dcterms:modified xsi:type="dcterms:W3CDTF">2024-01-29T10:41:19Z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97FB226F9FC14843A455E6C77CC22F19_11</vt:lpwstr>
  </property>
</Properties>
</file>