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证明事项现场核验记录单</w:t>
      </w:r>
    </w:p>
    <w:p/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申请人</w:t>
      </w:r>
      <w:r>
        <w:rPr>
          <w:rFonts w:eastAsia="仿宋_GB2312"/>
          <w:sz w:val="32"/>
          <w:szCs w:val="32"/>
        </w:rPr>
        <w:t xml:space="preserve">                 </w:t>
      </w:r>
      <w:r>
        <w:rPr>
          <w:rFonts w:hAnsi="仿宋_GB2312" w:eastAsia="仿宋_GB2312"/>
          <w:sz w:val="32"/>
          <w:szCs w:val="32"/>
        </w:rPr>
        <w:t>承诺的以下证明事项：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......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经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   月      日现场核验，其有关情况记录如下：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不符合要求的事项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个工作日将有关证明材料递交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，逾期未递交的，按证明材料缺失处理，同时纳入失信惩戒名单。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行政机关（公章）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现场核验人员（签字）：          申请人（签字）：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760" w:firstLineChars="18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56079"/>
    <w:rsid w:val="143D56D8"/>
    <w:rsid w:val="289D7376"/>
    <w:rsid w:val="34E56079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正文（公）"/>
    <w:basedOn w:val="6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2021-07-30T03:08:00Z</dcterms:created>
  <dc:creator>左</dc:creator>
  <cp:lastModifiedBy>左</cp:lastModifiedBy>
  <dcterms:modified xsi:type="dcterms:W3CDTF">2021-07-30T03:08:43Z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284C5FAD646B4913B0BE281AD02D8A81</vt:lpwstr>
  </property>
</Properties>
</file>